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83997" w14:textId="696D4E42" w:rsidR="00FB1357" w:rsidRPr="00CA360B" w:rsidRDefault="000C0B9B" w:rsidP="00BB4A8B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CA360B">
        <w:rPr>
          <w:rFonts w:ascii="Arial" w:hAnsi="Arial" w:cs="Arial"/>
          <w:szCs w:val="24"/>
          <w:lang w:val="sl-SI"/>
        </w:rPr>
        <w:t>PRIJAVA KADROV</w:t>
      </w:r>
    </w:p>
    <w:p w14:paraId="735ABE83" w14:textId="77777777" w:rsidR="006C6F5A" w:rsidRDefault="006C6F5A" w:rsidP="00FB1357">
      <w:pPr>
        <w:rPr>
          <w:rFonts w:cs="Arial"/>
          <w:szCs w:val="20"/>
          <w:lang w:val="sl-SI" w:eastAsia="sl-SI"/>
        </w:rPr>
      </w:pPr>
    </w:p>
    <w:p w14:paraId="20656903" w14:textId="77777777" w:rsidR="006C6F5A" w:rsidRPr="00CA360B" w:rsidRDefault="006C6F5A" w:rsidP="00FB1357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FB1357" w:rsidRPr="00CA360B" w14:paraId="01287610" w14:textId="77777777" w:rsidTr="001F2C47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3697E8C" w14:textId="77777777" w:rsidR="00FB1357" w:rsidRPr="00CA360B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FB1357" w:rsidRPr="00CA360B" w14:paraId="2D97F172" w14:textId="77777777" w:rsidTr="001F2C47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0845F5F1" w14:textId="77777777" w:rsidR="00FB1357" w:rsidRPr="00CA360B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7EF8E5E1" w14:textId="77777777" w:rsidR="00FB1357" w:rsidRPr="00CA360B" w:rsidRDefault="00FB1357" w:rsidP="001F2C4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B1357" w:rsidRPr="00CA360B" w14:paraId="0E833E29" w14:textId="77777777" w:rsidTr="001F2C47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91678A8" w14:textId="77777777" w:rsidR="00FB1357" w:rsidRPr="00CA360B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E1FA17F" w14:textId="77777777" w:rsidR="00FB1357" w:rsidRPr="00CA360B" w:rsidRDefault="00FB1357" w:rsidP="001F2C4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B1357" w:rsidRPr="00CA360B" w14:paraId="1C6E2DAC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BF46723" w14:textId="0E20C56C" w:rsidR="00FB1357" w:rsidRPr="00CA360B" w:rsidRDefault="00FB1357" w:rsidP="001F2C47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CA360B">
              <w:rPr>
                <w:rFonts w:cs="Arial"/>
                <w:sz w:val="20"/>
                <w:szCs w:val="20"/>
              </w:rPr>
              <w:t>Strokovna izobrazba</w:t>
            </w:r>
            <w:r w:rsidR="002642E5" w:rsidRPr="00CA360B">
              <w:rPr>
                <w:rFonts w:cs="Arial"/>
                <w:sz w:val="20"/>
                <w:szCs w:val="20"/>
              </w:rPr>
              <w:t xml:space="preserve"> 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A25850D" w14:textId="77777777" w:rsidR="00FB1357" w:rsidRPr="00CA360B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CA360B" w14:paraId="4E33AB02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DAF32E" w14:textId="3FBDB9CD" w:rsidR="00FB1357" w:rsidRPr="00CA360B" w:rsidRDefault="00FB1357" w:rsidP="001F279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CA360B">
              <w:rPr>
                <w:rFonts w:cs="Arial"/>
                <w:sz w:val="20"/>
                <w:szCs w:val="20"/>
              </w:rPr>
              <w:t>Delovne izkušnje</w:t>
            </w:r>
            <w:r w:rsidR="001F2794" w:rsidRPr="00CA360B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FB0016D" w14:textId="77777777" w:rsidR="00FB1357" w:rsidRPr="00CA360B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CA360B" w14:paraId="5C11B967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F8E94E5" w14:textId="77777777" w:rsidR="00FB1357" w:rsidRPr="00CA360B" w:rsidRDefault="00FB1357" w:rsidP="001F2C47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i/>
                <w:sz w:val="20"/>
                <w:szCs w:val="20"/>
              </w:rPr>
            </w:pPr>
            <w:r w:rsidRPr="00CA360B">
              <w:rPr>
                <w:rFonts w:cs="Arial"/>
                <w:sz w:val="20"/>
                <w:szCs w:val="20"/>
              </w:rPr>
              <w:t>Certifikati (</w:t>
            </w:r>
            <w:r w:rsidRPr="00CA360B">
              <w:rPr>
                <w:rFonts w:cs="Arial"/>
                <w:i/>
                <w:sz w:val="20"/>
                <w:szCs w:val="20"/>
              </w:rPr>
              <w:t>priložiti fotokopije certifikatov)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BF2C8E4" w14:textId="77777777" w:rsidR="00FB1357" w:rsidRPr="00CA360B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CA360B" w14:paraId="654FDF4D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F0297E2" w14:textId="77777777" w:rsidR="00FB1357" w:rsidRPr="00CA360B" w:rsidRDefault="00FB1357" w:rsidP="001F2C47">
            <w:pPr>
              <w:rPr>
                <w:rFonts w:cs="Arial"/>
                <w:szCs w:val="20"/>
                <w:lang w:val="sl-SI"/>
              </w:rPr>
            </w:pPr>
            <w:r w:rsidRPr="00CA360B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 w:rsidR="006B41DD" w:rsidRPr="00CA360B">
              <w:rPr>
                <w:rFonts w:cs="Arial"/>
                <w:szCs w:val="20"/>
                <w:lang w:val="sl-SI"/>
              </w:rPr>
              <w:t xml:space="preserve"> </w:t>
            </w:r>
            <w:r w:rsidRPr="00CA360B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1898F6C" w14:textId="77777777" w:rsidR="00FB1357" w:rsidRPr="00CA360B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CA360B" w14:paraId="02DCB21D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436683C" w14:textId="2790F3A0" w:rsidR="00FB1357" w:rsidRPr="00CA360B" w:rsidRDefault="00BB4A8B" w:rsidP="001F279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CA360B">
              <w:rPr>
                <w:rFonts w:cs="Arial"/>
                <w:sz w:val="20"/>
                <w:szCs w:val="20"/>
              </w:rPr>
              <w:t>Kader</w:t>
            </w:r>
            <w:r w:rsidR="00FB1357" w:rsidRPr="00CA360B">
              <w:rPr>
                <w:rFonts w:cs="Arial"/>
                <w:sz w:val="20"/>
                <w:szCs w:val="20"/>
              </w:rPr>
              <w:t xml:space="preserve"> je so</w:t>
            </w:r>
            <w:r w:rsidR="001F2794" w:rsidRPr="00CA360B"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="00FB1357" w:rsidRPr="00CA360B">
              <w:rPr>
                <w:rFonts w:cs="Arial"/>
                <w:sz w:val="20"/>
                <w:szCs w:val="20"/>
              </w:rPr>
              <w:t>REF</w:t>
            </w:r>
            <w:r w:rsidR="001F2794" w:rsidRPr="00CA360B">
              <w:rPr>
                <w:rFonts w:cs="Arial"/>
                <w:sz w:val="20"/>
                <w:szCs w:val="20"/>
              </w:rPr>
              <w:t>ERENCA1 ali/in REFERENCA2.</w:t>
            </w:r>
            <w:r w:rsidR="00FB1357" w:rsidRPr="00CA360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7053684" w14:textId="225A735A" w:rsidR="00FB1357" w:rsidRPr="00CA360B" w:rsidRDefault="001F2794" w:rsidP="001F2C47">
            <w:pPr>
              <w:rPr>
                <w:rFonts w:cs="Arial"/>
                <w:szCs w:val="20"/>
                <w:lang w:val="sl-SI"/>
              </w:rPr>
            </w:pPr>
            <w:r w:rsidRPr="00CA360B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Pr="00CA360B">
              <w:rPr>
                <w:rFonts w:cs="Arial"/>
                <w:szCs w:val="20"/>
                <w:lang w:val="sl-SI"/>
              </w:rPr>
              <w:t xml:space="preserve"> REFERENCA 1     </w:t>
            </w:r>
            <w:r w:rsidRPr="00CA360B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Pr="00CA360B"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7E0957FE" w14:textId="77777777" w:rsidR="001F2794" w:rsidRPr="00CA360B" w:rsidRDefault="001F2794" w:rsidP="001F2C47">
            <w:pPr>
              <w:rPr>
                <w:rFonts w:cs="Arial"/>
                <w:szCs w:val="20"/>
                <w:lang w:val="sl-SI"/>
              </w:rPr>
            </w:pPr>
          </w:p>
          <w:p w14:paraId="7649A8C6" w14:textId="57B88739" w:rsidR="001F2794" w:rsidRPr="00CA360B" w:rsidRDefault="001F2794" w:rsidP="001F2C47">
            <w:pPr>
              <w:rPr>
                <w:rFonts w:cs="Arial"/>
                <w:szCs w:val="20"/>
                <w:lang w:val="sl-SI"/>
              </w:rPr>
            </w:pPr>
            <w:r w:rsidRPr="00CA360B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 w:rsidRPr="00CA360B"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FB1357" w:rsidRPr="00CA360B" w14:paraId="6CBA29A4" w14:textId="77777777" w:rsidTr="001F2C47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7A9B183" w14:textId="5D0FF2BF" w:rsidR="00FB1357" w:rsidRPr="00CA360B" w:rsidRDefault="00B91BBB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V</w:t>
            </w:r>
            <w:r w:rsidR="00FB1357" w:rsidRPr="00CA360B">
              <w:rPr>
                <w:rFonts w:ascii="Arial" w:hAnsi="Arial" w:cs="Arial"/>
                <w:sz w:val="20"/>
                <w:szCs w:val="20"/>
              </w:rPr>
              <w:t>loga</w:t>
            </w:r>
            <w:r w:rsidRPr="00CA360B"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="00FB1357" w:rsidRPr="00CA360B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 w:rsidRPr="00CA360B"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40BEA85" w14:textId="77777777" w:rsidR="00FB1357" w:rsidRPr="00CA360B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CA360B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CA360B">
              <w:rPr>
                <w:rFonts w:cs="Arial"/>
                <w:color w:val="000000"/>
                <w:szCs w:val="20"/>
                <w:lang w:val="sl-SI"/>
              </w:rPr>
              <w:t xml:space="preserve"> Vodja projekta            </w:t>
            </w:r>
            <w:r w:rsidRPr="00CA360B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CA360B">
              <w:rPr>
                <w:rFonts w:cs="Arial"/>
                <w:color w:val="000000"/>
                <w:szCs w:val="20"/>
                <w:lang w:val="sl-SI"/>
              </w:rPr>
              <w:t xml:space="preserve">  Vodilni poslovni analitik         </w:t>
            </w:r>
          </w:p>
          <w:p w14:paraId="0830F1CC" w14:textId="77777777" w:rsidR="00FB1357" w:rsidRPr="00CA360B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CA360B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CA360B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6B41DD" w:rsidRPr="00CA360B">
              <w:rPr>
                <w:rFonts w:cs="Arial"/>
                <w:color w:val="000000"/>
                <w:szCs w:val="20"/>
                <w:lang w:val="sl-SI"/>
              </w:rPr>
              <w:t>Vodilni razvojni inženir</w:t>
            </w:r>
            <w:r w:rsidRPr="00CA360B">
              <w:rPr>
                <w:rFonts w:cs="Arial"/>
                <w:color w:val="000000"/>
                <w:szCs w:val="20"/>
                <w:lang w:val="sl-SI"/>
              </w:rPr>
              <w:t xml:space="preserve">        </w:t>
            </w:r>
            <w:r w:rsidRPr="00CA360B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CA360B">
              <w:rPr>
                <w:rFonts w:cs="Arial"/>
                <w:color w:val="000000"/>
                <w:szCs w:val="20"/>
                <w:lang w:val="sl-SI"/>
              </w:rPr>
              <w:t xml:space="preserve">  DBA razvijalec     </w:t>
            </w:r>
          </w:p>
          <w:p w14:paraId="58B8CDCA" w14:textId="77777777" w:rsidR="00FB1357" w:rsidRPr="00CA360B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CA360B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CA360B">
              <w:rPr>
                <w:rFonts w:cs="Arial"/>
                <w:color w:val="000000"/>
                <w:szCs w:val="20"/>
                <w:lang w:val="sl-SI"/>
              </w:rPr>
              <w:t xml:space="preserve">  Specialist na področju upravljanja </w:t>
            </w:r>
            <w:r w:rsidR="006B41DD" w:rsidRPr="00CA360B">
              <w:rPr>
                <w:rFonts w:cs="Arial"/>
                <w:color w:val="000000"/>
                <w:szCs w:val="20"/>
                <w:lang w:val="sl-SI"/>
              </w:rPr>
              <w:t>grafičnih podatkov</w:t>
            </w:r>
            <w:r w:rsidRPr="00CA360B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14:paraId="44BB9E71" w14:textId="77777777" w:rsidR="00FB1357" w:rsidRPr="00CA360B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CA360B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☐ </w:t>
            </w:r>
            <w:r w:rsidR="006B41DD" w:rsidRPr="00CA360B">
              <w:rPr>
                <w:rFonts w:cs="Arial"/>
                <w:color w:val="000000"/>
                <w:szCs w:val="20"/>
                <w:lang w:val="sl-SI"/>
              </w:rPr>
              <w:t>Java razvijalec</w:t>
            </w:r>
            <w:r w:rsidRPr="00CA360B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</w:p>
        </w:tc>
      </w:tr>
      <w:tr w:rsidR="00FB1357" w:rsidRPr="00CA360B" w14:paraId="598057DC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DC7B8E" w14:textId="05E3FE67" w:rsidR="00FB1357" w:rsidRPr="00CA360B" w:rsidRDefault="00B91BBB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Kader</w:t>
            </w:r>
            <w:r w:rsidR="00FB1357" w:rsidRPr="00CA360B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17CBD8A" w14:textId="6714E55C" w:rsidR="00FB1357" w:rsidRPr="00CA360B" w:rsidRDefault="00FB1357" w:rsidP="00BB4A8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FB1357" w:rsidRPr="00CA360B" w14:paraId="37304260" w14:textId="77777777" w:rsidTr="001F2C47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2BB76F29" w14:textId="0A5B9835" w:rsidR="00FB1357" w:rsidRPr="00CA360B" w:rsidRDefault="00FB1357" w:rsidP="000B5D1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0B5D12" w:rsidRPr="00CA360B"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CA360B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FB1357" w:rsidRPr="00CA360B" w14:paraId="3355062B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16F257B" w14:textId="6B2AC7FC" w:rsidR="00FB1357" w:rsidRPr="00CA360B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 w:rsidR="007E7865" w:rsidRPr="00CA360B"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CA360B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FFDB9E6" w14:textId="7777777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 Vodenje projektov </w:t>
            </w:r>
          </w:p>
          <w:p w14:paraId="33D17AB5" w14:textId="77777777" w:rsidR="00FB1357" w:rsidRPr="00CA360B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65D368B" w14:textId="7777777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 Analiza poslovnih procesov in načrtovanje ter uvajanje IS</w:t>
            </w:r>
          </w:p>
          <w:p w14:paraId="41021C3B" w14:textId="77777777" w:rsidR="00FB1357" w:rsidRPr="00CA360B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901E3F2" w14:textId="27AFECA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Obvladovanje </w:t>
            </w:r>
            <w:r w:rsidR="001E4968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>tri nivojske arhitekture z uporabo Java tehnologije Oracle ADF, SOA spletne storitve</w:t>
            </w:r>
          </w:p>
          <w:p w14:paraId="301E015A" w14:textId="77777777" w:rsidR="00E3707A" w:rsidRPr="00CA360B" w:rsidRDefault="00E3707A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560A2D6" w14:textId="05E86CCE" w:rsidR="00E3707A" w:rsidRPr="00CA360B" w:rsidRDefault="00E3707A" w:rsidP="00E3707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Obvladovanje tri nivojske arhitekture z uporabo Java tehnologije </w:t>
            </w:r>
          </w:p>
          <w:p w14:paraId="2277DB75" w14:textId="77777777" w:rsidR="00BB4A8B" w:rsidRPr="00CA360B" w:rsidRDefault="00BB4A8B" w:rsidP="00E3707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45CC71B" w14:textId="04EFA785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Poznavanje Oracle podatkovne baze z Oracle </w:t>
            </w:r>
            <w:proofErr w:type="spellStart"/>
            <w:r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>Spatial</w:t>
            </w:r>
            <w:proofErr w:type="spellEnd"/>
            <w:r w:rsidR="00BB4A8B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opcijo</w:t>
            </w:r>
          </w:p>
          <w:p w14:paraId="1BDEC91A" w14:textId="4CD5A9AF" w:rsidR="00543AAA" w:rsidRPr="00CA360B" w:rsidRDefault="00543AAA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BDB841A" w14:textId="78FA46DF" w:rsidR="00543AAA" w:rsidRPr="00CA360B" w:rsidRDefault="00543AAA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Poznavanje informacijskih sistemov, ki vključujejo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avtentikacijo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s kvalificiranimi digitalnimi potrdili vseh pooblaščenih overiteljev</w:t>
            </w:r>
            <w:r w:rsidR="00FB12B0" w:rsidRPr="00CA360B">
              <w:rPr>
                <w:rFonts w:ascii="Arial" w:eastAsia="MS Gothic" w:hAnsi="Arial" w:cs="Arial"/>
                <w:sz w:val="20"/>
                <w:szCs w:val="20"/>
              </w:rPr>
              <w:t xml:space="preserve"> v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RS</w:t>
            </w:r>
          </w:p>
          <w:p w14:paraId="464F2003" w14:textId="77777777" w:rsidR="00FB1357" w:rsidRPr="00CA360B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648BFEAF" w14:textId="57C709F9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r w:rsidR="001E4968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Poznavanje tri nivojske arhitekture z grafičnim informacijskim sistemom GIS, ki omogoča prikaz in urejanje GEO prostorskih podatkov </w:t>
            </w:r>
            <w:r w:rsidR="00543AAA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>v Oracle podatkovni bazi, z Oracle</w:t>
            </w:r>
            <w:r w:rsidR="00BB4A8B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BB4A8B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>Spatial</w:t>
            </w:r>
            <w:proofErr w:type="spellEnd"/>
            <w:r w:rsidR="00BB4A8B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opcijo</w:t>
            </w:r>
            <w:r w:rsidR="00543AAA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69B6797B" w14:textId="7777777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43ED35" w14:textId="09D6736C" w:rsidR="004C0C95" w:rsidRPr="00CA360B" w:rsidRDefault="00FB1357" w:rsidP="001F2C47">
            <w:pPr>
              <w:pStyle w:val="Default"/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 w:rsidR="00FE5E55" w:rsidRPr="00CA360B"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 w:rsidR="00FE5E55" w:rsidRPr="00CA360B"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 w:rsidR="00FE5E55" w:rsidRPr="00CA360B">
              <w:rPr>
                <w:rFonts w:ascii="Arial" w:eastAsia="MS Gothic" w:hAnsi="Arial" w:cs="Arial"/>
                <w:sz w:val="20"/>
                <w:szCs w:val="20"/>
              </w:rPr>
              <w:t xml:space="preserve"> prostorskih podatkov skupaj z vnosom, risanjem in prikazovanjem slojev</w:t>
            </w:r>
          </w:p>
          <w:p w14:paraId="2E94C69E" w14:textId="77777777" w:rsidR="00BB4A8B" w:rsidRPr="00CA360B" w:rsidRDefault="00BB4A8B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A8BE175" w14:textId="14D3E5A9" w:rsidR="00FB1357" w:rsidRPr="00CA360B" w:rsidRDefault="004C0C95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BB4A8B" w:rsidRPr="00CA360B">
              <w:rPr>
                <w:rFonts w:ascii="Arial" w:eastAsia="MS Gothic" w:hAnsi="Arial" w:cs="Arial"/>
                <w:sz w:val="20"/>
                <w:szCs w:val="20"/>
              </w:rPr>
              <w:t>I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mplementacija presekov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prostorskih podatkov in kompleks</w:t>
            </w:r>
            <w:r w:rsidR="00EC5215" w:rsidRPr="00CA360B">
              <w:rPr>
                <w:rFonts w:ascii="Arial" w:eastAsia="MS Gothic" w:hAnsi="Arial" w:cs="Arial"/>
                <w:sz w:val="20"/>
                <w:szCs w:val="20"/>
              </w:rPr>
              <w:t>n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ih pravil na podlagi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prostorskih poda</w:t>
            </w:r>
            <w:r w:rsidR="00695822" w:rsidRPr="00CA360B">
              <w:rPr>
                <w:rFonts w:ascii="Arial" w:eastAsia="MS Gothic" w:hAnsi="Arial" w:cs="Arial"/>
                <w:sz w:val="20"/>
                <w:szCs w:val="20"/>
              </w:rPr>
              <w:t>tkov na nivoju podatkovne zbirke</w:t>
            </w:r>
          </w:p>
        </w:tc>
      </w:tr>
      <w:tr w:rsidR="00FB1357" w:rsidRPr="00CA360B" w14:paraId="5A0B25B4" w14:textId="77777777" w:rsidTr="001F2C47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FDA7018" w14:textId="77777777" w:rsidR="00FB1357" w:rsidRPr="00CA360B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lastRenderedPageBreak/>
              <w:t xml:space="preserve">3. Referenčni projekt, ki potrjuje zahtevana znanja za posamezno vlogo </w:t>
            </w:r>
          </w:p>
        </w:tc>
      </w:tr>
      <w:tr w:rsidR="00FB1357" w:rsidRPr="00CA360B" w14:paraId="59B0ADD9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8B25430" w14:textId="5F66EB9F" w:rsidR="00FB1357" w:rsidRPr="00CA360B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R</w:t>
            </w:r>
            <w:r w:rsidR="009E346A" w:rsidRPr="00CA360B"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54A18F" w14:textId="6B9E9217" w:rsidR="006B41DD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>Pogodbena vrednost vsaj</w:t>
            </w:r>
            <w:r w:rsidR="006B41DD"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5E074B" w:rsidRPr="00CA360B">
              <w:rPr>
                <w:rFonts w:ascii="Arial" w:eastAsia="MS Gothic" w:hAnsi="Arial" w:cs="Arial"/>
                <w:sz w:val="20"/>
                <w:szCs w:val="20"/>
              </w:rPr>
              <w:t>200</w:t>
            </w:r>
            <w:r w:rsidR="006B41DD" w:rsidRPr="00CA360B">
              <w:rPr>
                <w:rFonts w:ascii="Arial" w:eastAsia="MS Gothic" w:hAnsi="Arial" w:cs="Arial"/>
                <w:sz w:val="20"/>
                <w:szCs w:val="20"/>
              </w:rPr>
              <w:t>.000,00 brez DDV</w:t>
            </w:r>
          </w:p>
          <w:p w14:paraId="024E3B3A" w14:textId="77777777" w:rsidR="00FB1357" w:rsidRPr="00CA360B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E42D8CB" w14:textId="5F892376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Pogodbena vrednost vsaj </w:t>
            </w:r>
            <w:r w:rsidR="005E074B" w:rsidRPr="00CA360B">
              <w:rPr>
                <w:rFonts w:ascii="Arial" w:eastAsia="MS Gothic" w:hAnsi="Arial" w:cs="Arial"/>
                <w:sz w:val="20"/>
                <w:szCs w:val="20"/>
              </w:rPr>
              <w:t>800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>.000,00 brez DDV</w:t>
            </w:r>
          </w:p>
          <w:p w14:paraId="3583AA7B" w14:textId="7777777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E428633" w14:textId="59ECEDA9" w:rsidR="007E7865" w:rsidRPr="00CA360B" w:rsidRDefault="00FB1357" w:rsidP="007E786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IS je v produkciji in ima aktivne uporabnike</w:t>
            </w:r>
          </w:p>
          <w:p w14:paraId="3A371751" w14:textId="7777777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E864202" w14:textId="79E7FD5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4C0C95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>Referenčni projekt temelji na tri nivojske arhitekture z uporabo Java tehnologije Orac</w:t>
            </w:r>
            <w:r w:rsidR="00C47A1C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>le ADF in SOA spletnih storitev</w:t>
            </w:r>
            <w:r w:rsidR="004C0C95" w:rsidRPr="00CA360B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0739D5CF" w14:textId="50CC19D3" w:rsidR="004C0C95" w:rsidRPr="00CA360B" w:rsidRDefault="004C0C95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C59545E" w14:textId="43751BA4" w:rsidR="00FB12B0" w:rsidRPr="00CA360B" w:rsidRDefault="004C0C95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Referenčni projekt temelji na Oracle podatkovni bazi</w:t>
            </w:r>
            <w:r w:rsidR="00FB12B0" w:rsidRPr="00CA360B">
              <w:rPr>
                <w:rFonts w:ascii="Arial" w:eastAsia="MS Gothic" w:hAnsi="Arial" w:cs="Arial"/>
                <w:sz w:val="20"/>
                <w:szCs w:val="20"/>
              </w:rPr>
              <w:t xml:space="preserve"> z Oracle </w:t>
            </w:r>
            <w:proofErr w:type="spellStart"/>
            <w:r w:rsidR="00FB12B0" w:rsidRPr="00CA360B">
              <w:rPr>
                <w:rFonts w:ascii="Arial" w:eastAsia="MS Gothic" w:hAnsi="Arial" w:cs="Arial"/>
                <w:sz w:val="20"/>
                <w:szCs w:val="20"/>
              </w:rPr>
              <w:t>Spatial</w:t>
            </w:r>
            <w:proofErr w:type="spellEnd"/>
            <w:r w:rsidR="00FB12B0" w:rsidRPr="00CA360B">
              <w:rPr>
                <w:rFonts w:ascii="Arial" w:eastAsia="MS Gothic" w:hAnsi="Arial" w:cs="Arial"/>
                <w:sz w:val="20"/>
                <w:szCs w:val="20"/>
              </w:rPr>
              <w:t xml:space="preserve"> opcijo</w:t>
            </w:r>
            <w:r w:rsidRPr="00CA360B" w:rsidDel="004C0C9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71664448" w14:textId="77777777" w:rsidR="007E7865" w:rsidRPr="00CA360B" w:rsidRDefault="007E7865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F9F40C9" w14:textId="7B5680D4" w:rsidR="00FB1357" w:rsidRPr="00CA360B" w:rsidRDefault="00FB12B0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Referenčni projekt vključujejo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avtentikacijo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s kvalificiranimi digitalnimi potrdili vseh pooblaščenih overiteljev v RS</w:t>
            </w:r>
          </w:p>
          <w:p w14:paraId="4468FBD2" w14:textId="0A9173B8" w:rsidR="00FB12B0" w:rsidRPr="00CA360B" w:rsidRDefault="00FB12B0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91117D0" w14:textId="490BFF11" w:rsidR="00FB12B0" w:rsidRPr="00CA360B" w:rsidRDefault="00FB12B0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Referenčni projekt temelji na tri nivojske arhitekture z grafičnim informacijskim sistemom GIS, ki omogoča prikaz in urejanje GEO prostorskih podatkov v Oracle podatkovni</w:t>
            </w:r>
            <w:r w:rsidR="007E7865" w:rsidRPr="00CA360B">
              <w:rPr>
                <w:rFonts w:ascii="Arial" w:eastAsia="MS Gothic" w:hAnsi="Arial" w:cs="Arial"/>
                <w:sz w:val="20"/>
                <w:szCs w:val="20"/>
              </w:rPr>
              <w:t xml:space="preserve"> bazi, z Oracle </w:t>
            </w:r>
            <w:proofErr w:type="spellStart"/>
            <w:r w:rsidR="007E7865" w:rsidRPr="00CA360B">
              <w:rPr>
                <w:rFonts w:ascii="Arial" w:eastAsia="MS Gothic" w:hAnsi="Arial" w:cs="Arial"/>
                <w:sz w:val="20"/>
                <w:szCs w:val="20"/>
              </w:rPr>
              <w:t>Spatial</w:t>
            </w:r>
            <w:proofErr w:type="spellEnd"/>
            <w:r w:rsidR="007E7865" w:rsidRPr="00CA360B">
              <w:rPr>
                <w:rFonts w:ascii="Arial" w:eastAsia="MS Gothic" w:hAnsi="Arial" w:cs="Arial"/>
                <w:sz w:val="20"/>
                <w:szCs w:val="20"/>
              </w:rPr>
              <w:t xml:space="preserve"> op</w:t>
            </w:r>
            <w:r w:rsidR="00414473" w:rsidRPr="00CA360B">
              <w:rPr>
                <w:rFonts w:ascii="Arial" w:eastAsia="MS Gothic" w:hAnsi="Arial" w:cs="Arial"/>
                <w:sz w:val="20"/>
                <w:szCs w:val="20"/>
              </w:rPr>
              <w:t>cijo</w:t>
            </w:r>
          </w:p>
          <w:p w14:paraId="2F4BD8DC" w14:textId="77777777" w:rsidR="00FB12B0" w:rsidRPr="00CA360B" w:rsidRDefault="00FB12B0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21742B2" w14:textId="6C4506EA" w:rsidR="00FB12B0" w:rsidRPr="00CA360B" w:rsidRDefault="00FB12B0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Referenčni projekt vključuje urejevalnike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prostorskih podatkov skupaj z vnosom, risanjem in prikazovanjem slojev</w:t>
            </w:r>
          </w:p>
          <w:p w14:paraId="7FE779E0" w14:textId="620FA49D" w:rsidR="00FB12B0" w:rsidRPr="00CA360B" w:rsidRDefault="00FB12B0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D2B0DFB" w14:textId="201E3EC4" w:rsidR="00FB12B0" w:rsidRPr="00CA360B" w:rsidRDefault="00FB12B0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Referenčni projekt omogoča izvajanje presekov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prostorskih podatkov in kompleks</w:t>
            </w:r>
            <w:r w:rsidR="00EC5215" w:rsidRPr="00CA360B">
              <w:rPr>
                <w:rFonts w:ascii="Arial" w:eastAsia="MS Gothic" w:hAnsi="Arial" w:cs="Arial"/>
                <w:sz w:val="20"/>
                <w:szCs w:val="20"/>
              </w:rPr>
              <w:t>n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ih pravil na podlagi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Geo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prostorskih podatkov na nivoju podatkovne zbirke</w:t>
            </w:r>
          </w:p>
          <w:p w14:paraId="1F6E4CF3" w14:textId="7777777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58AD061" w14:textId="1A3D0791" w:rsidR="00A36EDE" w:rsidRPr="00CA360B" w:rsidRDefault="001651F8" w:rsidP="00BB4A8B">
            <w:pPr>
              <w:pStyle w:val="Default"/>
              <w:jc w:val="both"/>
              <w:rPr>
                <w:rFonts w:ascii="Arial" w:eastAsia="MS Gothic" w:hAnsi="Arial" w:cs="Arial"/>
                <w:b/>
                <w:sz w:val="20"/>
                <w:szCs w:val="20"/>
              </w:rPr>
            </w:pPr>
            <w:r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Poznavanje in izkušnje razvoja/nadgradenj informacijskih sistemov, ki uporabljajo </w:t>
            </w:r>
            <w:r w:rsidR="00A36EDE"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grafični informacijski sistem </w:t>
            </w:r>
            <w:proofErr w:type="spellStart"/>
            <w:r w:rsidR="00A36EDE" w:rsidRPr="00CA360B">
              <w:rPr>
                <w:rFonts w:ascii="Arial" w:eastAsia="MS Gothic" w:hAnsi="Arial" w:cs="Arial"/>
                <w:b/>
                <w:sz w:val="20"/>
                <w:szCs w:val="20"/>
              </w:rPr>
              <w:t>Giselle</w:t>
            </w:r>
            <w:proofErr w:type="spellEnd"/>
            <w:r w:rsidR="004C0C95"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 in</w:t>
            </w:r>
            <w:r w:rsidRPr="00CA360B">
              <w:rPr>
                <w:rFonts w:ascii="Arial" w:eastAsia="MS Gothic" w:hAnsi="Arial" w:cs="Arial"/>
                <w:b/>
                <w:sz w:val="20"/>
                <w:szCs w:val="20"/>
              </w:rPr>
              <w:t>/ali</w:t>
            </w:r>
            <w:r w:rsidR="004C0C95"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A360B">
              <w:rPr>
                <w:rFonts w:ascii="Arial" w:eastAsia="MS Gothic" w:hAnsi="Arial" w:cs="Arial"/>
                <w:b/>
                <w:sz w:val="20"/>
                <w:szCs w:val="20"/>
              </w:rPr>
              <w:t>infomacijskih</w:t>
            </w:r>
            <w:proofErr w:type="spellEnd"/>
            <w:r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 sistemov </w:t>
            </w:r>
            <w:r w:rsidR="005E6237" w:rsidRPr="00CA360B">
              <w:rPr>
                <w:rFonts w:ascii="Arial" w:eastAsia="MS Gothic" w:hAnsi="Arial" w:cs="Arial"/>
                <w:b/>
                <w:sz w:val="20"/>
                <w:szCs w:val="20"/>
              </w:rPr>
              <w:t>iz</w:t>
            </w:r>
            <w:r w:rsidR="004C0C95"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 </w:t>
            </w:r>
            <w:r w:rsidR="00891F36" w:rsidRPr="00CA360B">
              <w:rPr>
                <w:rFonts w:ascii="Arial" w:eastAsia="MS Gothic" w:hAnsi="Arial" w:cs="Arial"/>
                <w:b/>
                <w:sz w:val="20"/>
                <w:szCs w:val="20"/>
              </w:rPr>
              <w:t>p</w:t>
            </w:r>
            <w:r w:rsidR="004C0C95" w:rsidRPr="00CA360B">
              <w:rPr>
                <w:rFonts w:ascii="Arial" w:eastAsia="MS Gothic" w:hAnsi="Arial" w:cs="Arial"/>
                <w:b/>
                <w:sz w:val="20"/>
                <w:szCs w:val="20"/>
              </w:rPr>
              <w:t>odročja skupne kmetijske politike</w:t>
            </w:r>
            <w:r w:rsidR="00A36EDE"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 </w:t>
            </w:r>
            <w:r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 EU, </w:t>
            </w:r>
            <w:r w:rsidR="00A36EDE" w:rsidRPr="00CA360B">
              <w:rPr>
                <w:rFonts w:ascii="Arial" w:eastAsia="MS Gothic" w:hAnsi="Arial" w:cs="Arial"/>
                <w:b/>
                <w:sz w:val="20"/>
                <w:szCs w:val="20"/>
              </w:rPr>
              <w:t>se upošteva v merilih in ni</w:t>
            </w:r>
            <w:r w:rsidR="004C0C95" w:rsidRPr="00CA360B">
              <w:rPr>
                <w:rFonts w:ascii="Arial" w:eastAsia="MS Gothic" w:hAnsi="Arial" w:cs="Arial"/>
                <w:b/>
                <w:sz w:val="20"/>
                <w:szCs w:val="20"/>
              </w:rPr>
              <w:t>so</w:t>
            </w:r>
            <w:r w:rsidR="00A36EDE" w:rsidRPr="00CA360B">
              <w:rPr>
                <w:rFonts w:ascii="Arial" w:eastAsia="MS Gothic" w:hAnsi="Arial" w:cs="Arial"/>
                <w:b/>
                <w:sz w:val="20"/>
                <w:szCs w:val="20"/>
              </w:rPr>
              <w:t xml:space="preserve"> pogoj</w:t>
            </w:r>
            <w:r w:rsidRPr="00CA360B">
              <w:rPr>
                <w:rFonts w:ascii="Arial" w:eastAsia="MS Gothic" w:hAnsi="Arial" w:cs="Arial"/>
                <w:b/>
                <w:sz w:val="20"/>
                <w:szCs w:val="20"/>
              </w:rPr>
              <w:t>.</w:t>
            </w:r>
          </w:p>
          <w:p w14:paraId="19690BBB" w14:textId="77777777" w:rsidR="00A36EDE" w:rsidRPr="00CA360B" w:rsidRDefault="00A36EDE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13D5C35" w14:textId="5C88B3B8" w:rsidR="004C0C95" w:rsidRPr="00CA360B" w:rsidRDefault="00FB1357" w:rsidP="00BB4A8B">
            <w:pPr>
              <w:pStyle w:val="Default"/>
              <w:rPr>
                <w:rFonts w:ascii="Arial" w:eastAsia="MS Gothic" w:hAnsi="Arial" w:cs="Arial"/>
                <w:sz w:val="20"/>
                <w:szCs w:val="20"/>
                <w:highlight w:val="magenta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C47A1C" w:rsidRPr="00CA360B">
              <w:rPr>
                <w:rFonts w:ascii="Arial" w:eastAsia="MS Gothic" w:hAnsi="Arial" w:cs="Arial"/>
                <w:sz w:val="20"/>
                <w:szCs w:val="20"/>
              </w:rPr>
              <w:t>Razvoj in/ali nadgradnje, katere(ga) del je bilo lahko tudi vzdrževanje</w:t>
            </w:r>
            <w:r w:rsidR="001651F8" w:rsidRPr="00CA360B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C47A1C"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informacijskega sistema zgrajenega nad platformo </w:t>
            </w:r>
            <w:proofErr w:type="spellStart"/>
            <w:r w:rsidRPr="00CA360B">
              <w:rPr>
                <w:rFonts w:ascii="Arial" w:eastAsia="MS Gothic" w:hAnsi="Arial" w:cs="Arial"/>
                <w:sz w:val="20"/>
                <w:szCs w:val="20"/>
              </w:rPr>
              <w:t>Giselle</w:t>
            </w:r>
            <w:proofErr w:type="spellEnd"/>
            <w:r w:rsidRPr="00CA360B">
              <w:rPr>
                <w:rFonts w:ascii="Arial" w:eastAsia="MS Gothic" w:hAnsi="Arial" w:cs="Arial"/>
                <w:sz w:val="20"/>
                <w:szCs w:val="20"/>
              </w:rPr>
              <w:t>, ki vključuje prikaz in grafično urejanje (risanje) prostorskih podatkov</w:t>
            </w:r>
            <w:r w:rsidR="001651F8" w:rsidRPr="00CA360B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1651F8" w:rsidRPr="00CA360B">
              <w:t xml:space="preserve"> </w:t>
            </w:r>
            <w:r w:rsidR="001651F8" w:rsidRPr="00CA360B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CA360B" w:rsidRPr="00CA360B">
              <w:rPr>
                <w:rFonts w:ascii="Arial" w:eastAsia="MS Gothic" w:hAnsi="Arial" w:cs="Arial"/>
                <w:sz w:val="20"/>
                <w:szCs w:val="20"/>
              </w:rPr>
              <w:t>200.000</w:t>
            </w:r>
            <w:r w:rsidR="001651F8" w:rsidRPr="00CA360B">
              <w:rPr>
                <w:rFonts w:ascii="Arial" w:eastAsia="MS Gothic" w:hAnsi="Arial" w:cs="Arial"/>
                <w:sz w:val="20"/>
                <w:szCs w:val="20"/>
              </w:rPr>
              <w:t xml:space="preserve"> EUR brez DDV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7F58623A" w14:textId="77777777" w:rsidR="004C0C95" w:rsidRPr="00CA360B" w:rsidRDefault="004C0C95" w:rsidP="004C0C9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  <w:highlight w:val="magenta"/>
              </w:rPr>
            </w:pPr>
          </w:p>
          <w:p w14:paraId="695478DB" w14:textId="3E82B8C4" w:rsidR="004C0C95" w:rsidRPr="00CA360B" w:rsidRDefault="004C0C95" w:rsidP="004C0C9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CA360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bookmarkStart w:id="0" w:name="_Hlk4493089"/>
            <w:r w:rsidR="007E7865" w:rsidRPr="00CA360B">
              <w:rPr>
                <w:rFonts w:ascii="Arial" w:eastAsia="MS Gothic" w:hAnsi="Arial" w:cs="Arial"/>
                <w:sz w:val="20"/>
                <w:szCs w:val="20"/>
              </w:rPr>
              <w:t>R</w:t>
            </w:r>
            <w:r w:rsidR="00BB4A8B" w:rsidRPr="00CA360B">
              <w:rPr>
                <w:rFonts w:ascii="Arial" w:eastAsia="MS Gothic" w:hAnsi="Arial" w:cs="Arial"/>
                <w:sz w:val="20"/>
                <w:szCs w:val="20"/>
              </w:rPr>
              <w:t xml:space="preserve">azvoj in/ali nadgradnje, katere(ga) del je bilo lahko tudi vzdrževanje, </w:t>
            </w:r>
            <w:r w:rsidRPr="00CA360B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bookmarkEnd w:id="0"/>
            <w:r w:rsidRPr="00CA360B">
              <w:rPr>
                <w:rFonts w:ascii="Arial" w:eastAsia="MS Gothic" w:hAnsi="Arial" w:cs="Arial"/>
                <w:sz w:val="20"/>
                <w:szCs w:val="20"/>
              </w:rPr>
              <w:t xml:space="preserve"> na področju skupne kmetijske politike</w:t>
            </w:r>
            <w:r w:rsidR="001651F8" w:rsidRPr="00CA360B">
              <w:rPr>
                <w:rFonts w:ascii="Arial" w:eastAsia="MS Gothic" w:hAnsi="Arial" w:cs="Arial"/>
                <w:sz w:val="20"/>
                <w:szCs w:val="20"/>
              </w:rPr>
              <w:t xml:space="preserve"> EU,</w:t>
            </w:r>
            <w:r w:rsidR="001651F8" w:rsidRPr="00CA360B">
              <w:t xml:space="preserve"> </w:t>
            </w:r>
            <w:r w:rsidR="001651F8" w:rsidRPr="00CA360B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CA360B" w:rsidRPr="00CA360B">
              <w:rPr>
                <w:rFonts w:ascii="Arial" w:eastAsia="MS Gothic" w:hAnsi="Arial" w:cs="Arial"/>
                <w:sz w:val="20"/>
                <w:szCs w:val="20"/>
              </w:rPr>
              <w:t>800</w:t>
            </w:r>
            <w:r w:rsidR="001651F8" w:rsidRPr="00CA360B">
              <w:rPr>
                <w:rFonts w:ascii="Arial" w:eastAsia="MS Gothic" w:hAnsi="Arial" w:cs="Arial"/>
                <w:sz w:val="20"/>
                <w:szCs w:val="20"/>
              </w:rPr>
              <w:t>.000,00 EUR brez DDV</w:t>
            </w:r>
            <w:r w:rsidR="00C47A1C" w:rsidRPr="00CA360B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D1B419B" w14:textId="77777777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FB1357" w:rsidRPr="00CA360B" w14:paraId="5A3A986B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A0A562A" w14:textId="310A9453" w:rsidR="00FB1357" w:rsidRPr="00CA360B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Naziv</w:t>
            </w:r>
            <w:r w:rsidR="006E7ED8" w:rsidRPr="00CA360B">
              <w:rPr>
                <w:rFonts w:ascii="Arial" w:hAnsi="Arial" w:cs="Arial"/>
                <w:sz w:val="20"/>
                <w:szCs w:val="20"/>
              </w:rPr>
              <w:t xml:space="preserve"> in kratek</w:t>
            </w:r>
            <w:r w:rsidR="00B91BBB" w:rsidRPr="00CA36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ED8" w:rsidRPr="00CA360B"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91BBB" w:rsidRPr="00CA360B">
              <w:rPr>
                <w:rFonts w:ascii="Arial" w:hAnsi="Arial" w:cs="Arial"/>
                <w:sz w:val="20"/>
                <w:szCs w:val="20"/>
              </w:rPr>
              <w:t>referenčnega</w:t>
            </w:r>
            <w:r w:rsidRPr="00CA360B">
              <w:rPr>
                <w:rFonts w:ascii="Arial" w:hAnsi="Arial" w:cs="Arial"/>
                <w:sz w:val="20"/>
                <w:szCs w:val="20"/>
              </w:rPr>
              <w:t xml:space="preserve">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9987E86" w14:textId="77777777" w:rsidR="00FB1357" w:rsidRPr="00CA360B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0C0128" w:rsidRPr="00CA360B" w14:paraId="03B3FBEF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C88DF07" w14:textId="29182321" w:rsidR="000C0128" w:rsidRPr="00CA360B" w:rsidRDefault="000C0128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9E0E4BD" w14:textId="77777777" w:rsidR="000C0128" w:rsidRPr="00CA360B" w:rsidRDefault="000C0128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FB1357" w:rsidRPr="00CA360B" w14:paraId="27302E2A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F6347D" w14:textId="5696ED56" w:rsidR="00FB1357" w:rsidRPr="00CA360B" w:rsidRDefault="006E7ED8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Naziv in naslov r</w:t>
            </w:r>
            <w:r w:rsidR="00BB4A8B" w:rsidRPr="00CA360B">
              <w:rPr>
                <w:rFonts w:ascii="Arial" w:hAnsi="Arial" w:cs="Arial"/>
                <w:sz w:val="20"/>
                <w:szCs w:val="20"/>
              </w:rPr>
              <w:t>eferenčn</w:t>
            </w:r>
            <w:r w:rsidRPr="00CA360B">
              <w:rPr>
                <w:rFonts w:ascii="Arial" w:hAnsi="Arial" w:cs="Arial"/>
                <w:sz w:val="20"/>
                <w:szCs w:val="20"/>
              </w:rPr>
              <w:t>ega</w:t>
            </w:r>
            <w:r w:rsidR="00BB4A8B" w:rsidRPr="00CA360B"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="00FB1357" w:rsidRPr="00CA360B">
              <w:rPr>
                <w:rFonts w:ascii="Arial" w:hAnsi="Arial" w:cs="Arial"/>
                <w:sz w:val="20"/>
                <w:szCs w:val="20"/>
              </w:rPr>
              <w:t>aročnik</w:t>
            </w:r>
            <w:r w:rsidRPr="00CA360B">
              <w:rPr>
                <w:rFonts w:ascii="Arial" w:hAnsi="Arial" w:cs="Arial"/>
                <w:sz w:val="20"/>
                <w:szCs w:val="20"/>
              </w:rPr>
              <w:t>a</w:t>
            </w:r>
            <w:r w:rsidR="00FB1357" w:rsidRPr="00CA36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485D4D" w14:textId="77777777" w:rsidR="00FB1357" w:rsidRPr="00CA360B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6E7ED8" w:rsidRPr="00CA360B" w14:paraId="11F4298C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0C9E97A" w14:textId="51580699" w:rsidR="006E7ED8" w:rsidRPr="00CA360B" w:rsidRDefault="006E7ED8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>Kontaktna oseba referenčnega naročnika (ime in priimek/</w:t>
            </w:r>
            <w:proofErr w:type="spellStart"/>
            <w:r w:rsidRPr="00CA360B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CA360B">
              <w:rPr>
                <w:rFonts w:ascii="Arial" w:hAnsi="Arial" w:cs="Arial"/>
                <w:sz w:val="20"/>
                <w:szCs w:val="20"/>
              </w:rPr>
              <w:t>/e-mail)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D0E8AEA" w14:textId="77777777" w:rsidR="006E7ED8" w:rsidRPr="00CA360B" w:rsidRDefault="006E7ED8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FB1357" w:rsidRPr="00CA360B" w14:paraId="27EE3F64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67B6E7" w14:textId="3CF3540F" w:rsidR="00FB1357" w:rsidRPr="00CA360B" w:rsidRDefault="006E7ED8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lastRenderedPageBreak/>
              <w:t>Številka pogodbe in trajanje  pogodbe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BE0BE37" w14:textId="77777777" w:rsidR="00FB1357" w:rsidRPr="00CA360B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B91BBB" w:rsidRPr="00CA360B" w14:paraId="7792D359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C135DC5" w14:textId="28794DE2" w:rsidR="00B91BBB" w:rsidRPr="00CA360B" w:rsidRDefault="00B91BBB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6E7ED8" w:rsidRPr="00CA360B">
              <w:rPr>
                <w:rFonts w:ascii="Arial" w:hAnsi="Arial" w:cs="Arial"/>
                <w:sz w:val="20"/>
                <w:szCs w:val="20"/>
              </w:rPr>
              <w:t>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E010112" w14:textId="77777777" w:rsidR="00B91BBB" w:rsidRPr="00CA360B" w:rsidRDefault="00B91BBB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FB1357" w:rsidRPr="00CA360B" w14:paraId="49161F82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A7459F3" w14:textId="39857873" w:rsidR="00FB1357" w:rsidRPr="00CA360B" w:rsidRDefault="006E7ED8" w:rsidP="001F2C47">
            <w:pPr>
              <w:pStyle w:val="Default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CA360B">
              <w:rPr>
                <w:rFonts w:ascii="Arial" w:hAnsi="Arial" w:cs="Arial"/>
                <w:sz w:val="20"/>
                <w:szCs w:val="20"/>
              </w:rPr>
              <w:t xml:space="preserve">Vloga prijavljenega kadra na referenčnem projektu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CAB778D" w14:textId="3E651103" w:rsidR="00FB1357" w:rsidRPr="00CA360B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4A931783" w14:textId="733890C8" w:rsidR="006E7ED8" w:rsidRPr="00CA360B" w:rsidRDefault="006E7ED8" w:rsidP="005E074B">
      <w:pPr>
        <w:jc w:val="both"/>
        <w:rPr>
          <w:rFonts w:cs="Arial"/>
          <w:szCs w:val="20"/>
          <w:lang w:val="sl-SI" w:eastAsia="sl-SI"/>
        </w:rPr>
      </w:pPr>
      <w:r w:rsidRPr="00CA360B">
        <w:rPr>
          <w:rFonts w:cs="Arial"/>
          <w:szCs w:val="20"/>
          <w:lang w:val="sl-SI" w:eastAsia="sl-SI"/>
        </w:rPr>
        <w:t>Pod kazensko in materialno odgovornostjo izjavljamo, da so navedeni podatki o prijavljenem</w:t>
      </w:r>
      <w:r w:rsidR="000C0128" w:rsidRPr="00CA360B">
        <w:rPr>
          <w:rFonts w:cs="Arial"/>
          <w:szCs w:val="20"/>
          <w:lang w:val="sl-SI" w:eastAsia="sl-SI"/>
        </w:rPr>
        <w:t xml:space="preserve"> </w:t>
      </w:r>
      <w:r w:rsidRPr="00CA360B">
        <w:rPr>
          <w:rFonts w:cs="Arial"/>
          <w:szCs w:val="20"/>
          <w:lang w:val="sl-SI" w:eastAsia="sl-SI"/>
        </w:rPr>
        <w:t>kadru in njegovi usposobljenosti resnični.</w:t>
      </w:r>
    </w:p>
    <w:p w14:paraId="07F9DB4E" w14:textId="77777777" w:rsidR="006E7ED8" w:rsidRPr="00CA360B" w:rsidRDefault="006E7ED8" w:rsidP="005E074B">
      <w:pPr>
        <w:jc w:val="both"/>
        <w:rPr>
          <w:rFonts w:cs="Arial"/>
          <w:szCs w:val="20"/>
          <w:lang w:val="sl-SI" w:eastAsia="sl-SI"/>
        </w:rPr>
      </w:pPr>
    </w:p>
    <w:p w14:paraId="175EE33B" w14:textId="77777777" w:rsidR="006E7ED8" w:rsidRPr="00CA360B" w:rsidRDefault="006E7ED8" w:rsidP="005E074B">
      <w:pPr>
        <w:jc w:val="both"/>
        <w:rPr>
          <w:rFonts w:cs="Arial"/>
          <w:szCs w:val="20"/>
          <w:lang w:val="sl-SI" w:eastAsia="sl-SI"/>
        </w:rPr>
      </w:pPr>
      <w:r w:rsidRPr="00CA360B">
        <w:rPr>
          <w:rFonts w:cs="Arial"/>
          <w:szCs w:val="20"/>
          <w:lang w:val="sl-SI" w:eastAsia="sl-SI"/>
        </w:rPr>
        <w:t xml:space="preserve">Naročnik si pridržuje pravico do preveritve resničnost navedenih podatkov in predloženih referenc pri referenčnemu naročniku in da vpogleda v originale predloženih dokazil (npr. dokazila o izobrazbi, pogodba o zaposlitvi). </w:t>
      </w:r>
    </w:p>
    <w:p w14:paraId="2E400223" w14:textId="77777777" w:rsidR="006E7ED8" w:rsidRPr="00CA360B" w:rsidRDefault="006E7ED8" w:rsidP="006E7ED8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6E7ED8" w:rsidRPr="00CA360B" w14:paraId="4CEBC876" w14:textId="77777777" w:rsidTr="0005419B">
        <w:trPr>
          <w:trHeight w:val="241"/>
        </w:trPr>
        <w:tc>
          <w:tcPr>
            <w:tcW w:w="3348" w:type="dxa"/>
          </w:tcPr>
          <w:p w14:paraId="689EB8ED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  <w:p w14:paraId="2C294F7D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CA360B">
              <w:rPr>
                <w:rFonts w:cs="Arial"/>
                <w:szCs w:val="20"/>
                <w:lang w:val="sl-SI" w:eastAsia="sl-SI"/>
              </w:rPr>
              <w:t xml:space="preserve">Kraj: </w:t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A360B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CA360B">
              <w:rPr>
                <w:rFonts w:cs="Arial"/>
                <w:szCs w:val="20"/>
                <w:lang w:val="sl-SI" w:eastAsia="sl-SI"/>
              </w:rPr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47DB3DC2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</w:tc>
        <w:tc>
          <w:tcPr>
            <w:tcW w:w="4324" w:type="dxa"/>
          </w:tcPr>
          <w:p w14:paraId="40DD2307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CA360B">
              <w:rPr>
                <w:rFonts w:cs="Arial"/>
                <w:szCs w:val="20"/>
                <w:lang w:val="sl-SI" w:eastAsia="sl-SI"/>
              </w:rPr>
              <w:t>Odgovorna oseba ponudnika:</w:t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A360B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CA360B">
              <w:rPr>
                <w:rFonts w:cs="Arial"/>
                <w:szCs w:val="20"/>
                <w:lang w:val="sl-SI" w:eastAsia="sl-SI"/>
              </w:rPr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4324" w:type="dxa"/>
          </w:tcPr>
          <w:p w14:paraId="7E959E6D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</w:tc>
      </w:tr>
      <w:tr w:rsidR="006E7ED8" w:rsidRPr="00CA360B" w14:paraId="65A2C95E" w14:textId="77777777" w:rsidTr="0005419B">
        <w:trPr>
          <w:trHeight w:val="483"/>
        </w:trPr>
        <w:tc>
          <w:tcPr>
            <w:tcW w:w="3348" w:type="dxa"/>
          </w:tcPr>
          <w:p w14:paraId="0C76434B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CA360B">
              <w:rPr>
                <w:rFonts w:cs="Arial"/>
                <w:szCs w:val="20"/>
                <w:lang w:val="sl-SI" w:eastAsia="sl-SI"/>
              </w:rPr>
              <w:t>Datum</w:t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A360B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="006C6F5A">
              <w:rPr>
                <w:rFonts w:cs="Arial"/>
                <w:szCs w:val="20"/>
                <w:lang w:val="sl-SI" w:eastAsia="sl-SI"/>
              </w:rPr>
            </w:r>
            <w:r w:rsidR="006C6F5A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CA360B">
              <w:rPr>
                <w:rFonts w:cs="Arial"/>
                <w:szCs w:val="20"/>
                <w:lang w:val="sl-SI" w:eastAsia="sl-SI"/>
              </w:rPr>
              <w:t xml:space="preserve">: </w:t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A360B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CA360B">
              <w:rPr>
                <w:rFonts w:cs="Arial"/>
                <w:szCs w:val="20"/>
                <w:lang w:val="sl-SI" w:eastAsia="sl-SI"/>
              </w:rPr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t> </w:t>
            </w:r>
            <w:r w:rsidRPr="00CA360B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3000415B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CA360B">
              <w:rPr>
                <w:rFonts w:cs="Arial"/>
                <w:szCs w:val="20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14D800E0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CA360B">
              <w:rPr>
                <w:rFonts w:cs="Arial"/>
                <w:szCs w:val="20"/>
                <w:lang w:val="sl-SI" w:eastAsia="sl-SI"/>
              </w:rPr>
              <w:t>_______________________</w:t>
            </w:r>
          </w:p>
          <w:p w14:paraId="3DA6496C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CA360B">
              <w:rPr>
                <w:rFonts w:cs="Arial"/>
                <w:szCs w:val="20"/>
                <w:lang w:val="sl-SI" w:eastAsia="sl-SI"/>
              </w:rPr>
              <w:t>Podpis odgovorne osebe</w:t>
            </w:r>
          </w:p>
        </w:tc>
        <w:tc>
          <w:tcPr>
            <w:tcW w:w="4324" w:type="dxa"/>
          </w:tcPr>
          <w:p w14:paraId="2F5B88FB" w14:textId="77777777" w:rsidR="006E7ED8" w:rsidRPr="00CA360B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</w:tc>
      </w:tr>
    </w:tbl>
    <w:p w14:paraId="3114003A" w14:textId="77777777" w:rsidR="006E7ED8" w:rsidRPr="00CA360B" w:rsidRDefault="006E7ED8" w:rsidP="006E7ED8">
      <w:pPr>
        <w:rPr>
          <w:rFonts w:cs="Arial"/>
          <w:szCs w:val="20"/>
          <w:lang w:val="sl-SI" w:eastAsia="sl-SI"/>
        </w:rPr>
      </w:pPr>
    </w:p>
    <w:p w14:paraId="67598C2E" w14:textId="77777777" w:rsidR="006E7ED8" w:rsidRPr="00CA360B" w:rsidRDefault="006E7ED8" w:rsidP="006E7ED8">
      <w:pPr>
        <w:rPr>
          <w:rFonts w:cs="Arial"/>
          <w:szCs w:val="20"/>
          <w:lang w:val="sl-SI" w:eastAsia="sl-SI"/>
        </w:rPr>
      </w:pPr>
    </w:p>
    <w:p w14:paraId="7163BC1D" w14:textId="77777777" w:rsidR="006E7ED8" w:rsidRPr="00CA360B" w:rsidRDefault="006E7ED8" w:rsidP="006E7ED8">
      <w:pPr>
        <w:rPr>
          <w:rFonts w:cs="Arial"/>
          <w:szCs w:val="20"/>
          <w:lang w:val="sl-SI" w:eastAsia="sl-SI"/>
        </w:rPr>
      </w:pPr>
    </w:p>
    <w:p w14:paraId="1A34AAF6" w14:textId="77777777" w:rsidR="006E7ED8" w:rsidRPr="00CA360B" w:rsidRDefault="006E7ED8" w:rsidP="005E074B">
      <w:pPr>
        <w:jc w:val="both"/>
        <w:rPr>
          <w:rFonts w:cs="Arial"/>
          <w:szCs w:val="20"/>
          <w:lang w:val="sl-SI" w:eastAsia="sl-SI"/>
        </w:rPr>
      </w:pPr>
      <w:r w:rsidRPr="00CA360B">
        <w:rPr>
          <w:rFonts w:cs="Arial"/>
          <w:szCs w:val="20"/>
          <w:lang w:val="sl-SI" w:eastAsia="sl-SI"/>
        </w:rPr>
        <w:t>Obrazec se razmnoži in izpolni za vsak prijavljen kader ter priloži zahtevana dokazila za posamezni kader določena v točki 8.1.4.2 Navodil ponudnikom.</w:t>
      </w:r>
    </w:p>
    <w:p w14:paraId="718F4DBF" w14:textId="77777777" w:rsidR="006E7ED8" w:rsidRPr="00CA360B" w:rsidRDefault="006E7ED8" w:rsidP="005E074B">
      <w:pPr>
        <w:jc w:val="both"/>
        <w:rPr>
          <w:rFonts w:cs="Arial"/>
          <w:szCs w:val="20"/>
          <w:lang w:val="sl-SI" w:eastAsia="sl-SI"/>
        </w:rPr>
      </w:pPr>
    </w:p>
    <w:p w14:paraId="21A682F0" w14:textId="77777777" w:rsidR="006E7ED8" w:rsidRPr="00CA360B" w:rsidRDefault="006E7ED8" w:rsidP="005E074B">
      <w:pPr>
        <w:jc w:val="both"/>
        <w:rPr>
          <w:rFonts w:cs="Arial"/>
          <w:szCs w:val="20"/>
          <w:lang w:val="sl-SI" w:eastAsia="sl-SI"/>
        </w:rPr>
      </w:pPr>
      <w:r w:rsidRPr="00CA360B">
        <w:rPr>
          <w:rFonts w:cs="Arial"/>
          <w:szCs w:val="20"/>
          <w:lang w:val="sl-SI" w:eastAsia="sl-SI"/>
        </w:rPr>
        <w:t xml:space="preserve">Za vsak posamezni kader se lahko izkaže zahtevana znanja in izkušnje z največ dvema (2) referenčnima projektoma v skladu s točko 8.1.4.2 Navodil ponudnikom. V primeru dveh (2) referenčnih projektov za posamezni kader se kopira (le) točka 3 na obrazcu. </w:t>
      </w:r>
    </w:p>
    <w:p w14:paraId="0BF9F00E" w14:textId="77777777" w:rsidR="006E7ED8" w:rsidRPr="00CA360B" w:rsidRDefault="006E7ED8" w:rsidP="005E074B">
      <w:pPr>
        <w:jc w:val="both"/>
        <w:rPr>
          <w:rFonts w:cs="Arial"/>
          <w:szCs w:val="20"/>
          <w:lang w:val="sl-SI" w:eastAsia="sl-SI"/>
        </w:rPr>
      </w:pPr>
    </w:p>
    <w:p w14:paraId="14FEBEFB" w14:textId="6D7A62A4" w:rsidR="000F595F" w:rsidRPr="006C6F5A" w:rsidRDefault="006E7ED8" w:rsidP="006C6F5A">
      <w:pPr>
        <w:jc w:val="both"/>
        <w:rPr>
          <w:rFonts w:cs="Arial"/>
          <w:szCs w:val="20"/>
          <w:lang w:val="sl-SI" w:eastAsia="sl-SI"/>
        </w:rPr>
      </w:pPr>
      <w:r w:rsidRPr="00CA360B">
        <w:rPr>
          <w:rFonts w:cs="Arial"/>
          <w:szCs w:val="20"/>
          <w:lang w:val="sl-SI" w:eastAsia="sl-SI"/>
        </w:rPr>
        <w:t>Odgovorna oseba ponudnika lahko ta obrazec podpiše elektronsko s kvalificiranim digitalnim potrdilom.</w:t>
      </w:r>
    </w:p>
    <w:sectPr w:rsidR="000F595F" w:rsidRPr="006C6F5A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C34B" w14:textId="77777777" w:rsidR="000D4E58" w:rsidRDefault="000D4E58">
      <w:pPr>
        <w:spacing w:line="240" w:lineRule="auto"/>
      </w:pPr>
      <w:r>
        <w:separator/>
      </w:r>
    </w:p>
  </w:endnote>
  <w:endnote w:type="continuationSeparator" w:id="0">
    <w:p w14:paraId="394C26FE" w14:textId="77777777" w:rsidR="000D4E58" w:rsidRDefault="000D4E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F2D3EA" w14:textId="56ED143C" w:rsidR="00695822" w:rsidRPr="005E074B" w:rsidRDefault="00062299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Cs w:val="20"/>
                <w:lang w:val="sl-SI"/>
              </w:rPr>
            </w:pPr>
            <w:r>
              <w:rPr>
                <w:rFonts w:eastAsia="Calibri"/>
                <w:szCs w:val="20"/>
                <w:lang w:val="sl-SI"/>
              </w:rPr>
              <w:t>4300-16/2024</w:t>
            </w:r>
          </w:p>
          <w:p w14:paraId="274E139E" w14:textId="0BE7C351" w:rsidR="00695822" w:rsidRPr="005E074B" w:rsidRDefault="00695822">
            <w:pPr>
              <w:pStyle w:val="Noga"/>
              <w:jc w:val="right"/>
              <w:rPr>
                <w:szCs w:val="20"/>
              </w:rPr>
            </w:pPr>
            <w:r w:rsidRPr="005E074B">
              <w:rPr>
                <w:szCs w:val="20"/>
                <w:lang w:val="sl-SI"/>
              </w:rPr>
              <w:t xml:space="preserve">Stran </w:t>
            </w:r>
            <w:r w:rsidRPr="005E074B">
              <w:rPr>
                <w:b/>
                <w:bCs/>
                <w:szCs w:val="20"/>
              </w:rPr>
              <w:fldChar w:fldCharType="begin"/>
            </w:r>
            <w:r w:rsidRPr="005E074B">
              <w:rPr>
                <w:b/>
                <w:bCs/>
                <w:szCs w:val="20"/>
              </w:rPr>
              <w:instrText>PAGE</w:instrText>
            </w:r>
            <w:r w:rsidRPr="005E074B">
              <w:rPr>
                <w:b/>
                <w:bCs/>
                <w:szCs w:val="20"/>
              </w:rPr>
              <w:fldChar w:fldCharType="separate"/>
            </w:r>
            <w:r w:rsidR="00836338" w:rsidRPr="005E074B">
              <w:rPr>
                <w:b/>
                <w:bCs/>
                <w:noProof/>
                <w:szCs w:val="20"/>
              </w:rPr>
              <w:t>3</w:t>
            </w:r>
            <w:r w:rsidRPr="005E074B">
              <w:rPr>
                <w:b/>
                <w:bCs/>
                <w:szCs w:val="20"/>
              </w:rPr>
              <w:fldChar w:fldCharType="end"/>
            </w:r>
            <w:r w:rsidRPr="005E074B">
              <w:rPr>
                <w:szCs w:val="20"/>
                <w:lang w:val="sl-SI"/>
              </w:rPr>
              <w:t xml:space="preserve"> od </w:t>
            </w:r>
            <w:r w:rsidRPr="005E074B">
              <w:rPr>
                <w:b/>
                <w:bCs/>
                <w:szCs w:val="20"/>
              </w:rPr>
              <w:fldChar w:fldCharType="begin"/>
            </w:r>
            <w:r w:rsidRPr="005E074B">
              <w:rPr>
                <w:b/>
                <w:bCs/>
                <w:szCs w:val="20"/>
              </w:rPr>
              <w:instrText>NUMPAGES</w:instrText>
            </w:r>
            <w:r w:rsidRPr="005E074B">
              <w:rPr>
                <w:b/>
                <w:bCs/>
                <w:szCs w:val="20"/>
              </w:rPr>
              <w:fldChar w:fldCharType="separate"/>
            </w:r>
            <w:r w:rsidR="00836338" w:rsidRPr="005E074B">
              <w:rPr>
                <w:b/>
                <w:bCs/>
                <w:noProof/>
                <w:szCs w:val="20"/>
              </w:rPr>
              <w:t>3</w:t>
            </w:r>
            <w:r w:rsidRPr="005E074B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009EEE70" w14:textId="61C6EBB9" w:rsidR="0017306E" w:rsidRPr="005B49C1" w:rsidRDefault="0017306E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4AA6" w14:textId="0C5BDBD7" w:rsidR="00695822" w:rsidRPr="005E074B" w:rsidRDefault="00183C6D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Cs w:val="20"/>
        <w:lang w:val="sl-SI"/>
      </w:rPr>
    </w:pPr>
    <w:r w:rsidRPr="005E074B">
      <w:rPr>
        <w:rFonts w:eastAsia="Calibri"/>
        <w:szCs w:val="20"/>
        <w:lang w:val="sl-SI"/>
      </w:rPr>
      <w:t>4300-</w:t>
    </w:r>
    <w:r w:rsidR="00062299">
      <w:rPr>
        <w:rFonts w:eastAsia="Calibri"/>
        <w:szCs w:val="20"/>
        <w:lang w:val="sl-SI"/>
      </w:rPr>
      <w:t>16</w:t>
    </w:r>
    <w:r w:rsidR="001651F8" w:rsidRPr="005E074B">
      <w:rPr>
        <w:rFonts w:eastAsia="Calibri"/>
        <w:szCs w:val="20"/>
        <w:lang w:val="sl-SI"/>
      </w:rPr>
      <w:t>/202</w:t>
    </w:r>
    <w:r w:rsidR="00062299">
      <w:rPr>
        <w:rFonts w:eastAsia="Calibri"/>
        <w:szCs w:val="20"/>
        <w:lang w:val="sl-SI"/>
      </w:rPr>
      <w:t>4</w:t>
    </w:r>
  </w:p>
  <w:sdt>
    <w:sdtPr>
      <w:rPr>
        <w:szCs w:val="20"/>
      </w:rPr>
      <w:id w:val="-1733848777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6D7B7FB5" w14:textId="77777777" w:rsidR="00695822" w:rsidRPr="001651F8" w:rsidRDefault="00695822" w:rsidP="00695822">
            <w:pPr>
              <w:pStyle w:val="Noga"/>
              <w:jc w:val="right"/>
              <w:rPr>
                <w:szCs w:val="20"/>
              </w:rPr>
            </w:pPr>
            <w:r w:rsidRPr="005E074B">
              <w:rPr>
                <w:szCs w:val="20"/>
                <w:lang w:val="sl-SI"/>
              </w:rPr>
              <w:t xml:space="preserve">Stran </w:t>
            </w:r>
            <w:r w:rsidRPr="005E074B">
              <w:rPr>
                <w:b/>
                <w:bCs/>
                <w:szCs w:val="20"/>
              </w:rPr>
              <w:fldChar w:fldCharType="begin"/>
            </w:r>
            <w:r w:rsidRPr="005E074B">
              <w:rPr>
                <w:b/>
                <w:bCs/>
                <w:szCs w:val="20"/>
              </w:rPr>
              <w:instrText>PAGE</w:instrText>
            </w:r>
            <w:r w:rsidRPr="005E074B">
              <w:rPr>
                <w:b/>
                <w:bCs/>
                <w:szCs w:val="20"/>
              </w:rPr>
              <w:fldChar w:fldCharType="separate"/>
            </w:r>
            <w:r w:rsidR="00836338" w:rsidRPr="005E074B">
              <w:rPr>
                <w:b/>
                <w:bCs/>
                <w:noProof/>
                <w:szCs w:val="20"/>
              </w:rPr>
              <w:t>1</w:t>
            </w:r>
            <w:r w:rsidRPr="005E074B">
              <w:rPr>
                <w:b/>
                <w:bCs/>
                <w:szCs w:val="20"/>
              </w:rPr>
              <w:fldChar w:fldCharType="end"/>
            </w:r>
            <w:r w:rsidRPr="005E074B">
              <w:rPr>
                <w:szCs w:val="20"/>
                <w:lang w:val="sl-SI"/>
              </w:rPr>
              <w:t xml:space="preserve"> od </w:t>
            </w:r>
            <w:r w:rsidRPr="005E074B">
              <w:rPr>
                <w:b/>
                <w:bCs/>
                <w:szCs w:val="20"/>
              </w:rPr>
              <w:fldChar w:fldCharType="begin"/>
            </w:r>
            <w:r w:rsidRPr="005E074B">
              <w:rPr>
                <w:b/>
                <w:bCs/>
                <w:szCs w:val="20"/>
              </w:rPr>
              <w:instrText>NUMPAGES</w:instrText>
            </w:r>
            <w:r w:rsidRPr="005E074B">
              <w:rPr>
                <w:b/>
                <w:bCs/>
                <w:szCs w:val="20"/>
              </w:rPr>
              <w:fldChar w:fldCharType="separate"/>
            </w:r>
            <w:r w:rsidR="00836338" w:rsidRPr="005E074B">
              <w:rPr>
                <w:b/>
                <w:bCs/>
                <w:noProof/>
                <w:szCs w:val="20"/>
              </w:rPr>
              <w:t>3</w:t>
            </w:r>
            <w:r w:rsidRPr="005E074B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1BBC2BD2" w14:textId="77777777" w:rsidR="00695822" w:rsidRPr="009D2FDF" w:rsidRDefault="00695822" w:rsidP="00695822">
    <w:pPr>
      <w:pStyle w:val="Noga"/>
      <w:jc w:val="righ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1D823" w14:textId="77777777" w:rsidR="000D4E58" w:rsidRDefault="000D4E58">
      <w:pPr>
        <w:spacing w:line="240" w:lineRule="auto"/>
      </w:pPr>
      <w:r>
        <w:separator/>
      </w:r>
    </w:p>
  </w:footnote>
  <w:footnote w:type="continuationSeparator" w:id="0">
    <w:p w14:paraId="45CDA781" w14:textId="77777777" w:rsidR="000D4E58" w:rsidRDefault="000D4E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7735" w14:textId="77777777" w:rsidR="0017306E" w:rsidRPr="00110CBD" w:rsidRDefault="0017306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0D51" w14:textId="52230085" w:rsidR="00BB4A8B" w:rsidRPr="00BB4A8B" w:rsidRDefault="00BB4A8B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kadrov«</w:t>
    </w:r>
  </w:p>
  <w:p w14:paraId="380F39AF" w14:textId="77777777" w:rsidR="0017306E" w:rsidRPr="008F3500" w:rsidRDefault="0017306E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EBF"/>
    <w:multiLevelType w:val="hybridMultilevel"/>
    <w:tmpl w:val="7164639C"/>
    <w:lvl w:ilvl="0" w:tplc="6B0AB5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1712920897">
    <w:abstractNumId w:val="1"/>
  </w:num>
  <w:num w:numId="2" w16cid:durableId="585040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357"/>
    <w:rsid w:val="000165A8"/>
    <w:rsid w:val="00062299"/>
    <w:rsid w:val="000A769A"/>
    <w:rsid w:val="000B4D4D"/>
    <w:rsid w:val="000B5D12"/>
    <w:rsid w:val="000C0128"/>
    <w:rsid w:val="000C0B06"/>
    <w:rsid w:val="000C0B9B"/>
    <w:rsid w:val="000D4E58"/>
    <w:rsid w:val="000F595F"/>
    <w:rsid w:val="001651F8"/>
    <w:rsid w:val="0017306E"/>
    <w:rsid w:val="00183C6D"/>
    <w:rsid w:val="001E4968"/>
    <w:rsid w:val="001F2794"/>
    <w:rsid w:val="002642E5"/>
    <w:rsid w:val="00266C43"/>
    <w:rsid w:val="002B0981"/>
    <w:rsid w:val="002E3098"/>
    <w:rsid w:val="00414473"/>
    <w:rsid w:val="004C0C95"/>
    <w:rsid w:val="00520B4D"/>
    <w:rsid w:val="00543AAA"/>
    <w:rsid w:val="00574C77"/>
    <w:rsid w:val="005E074B"/>
    <w:rsid w:val="005E6237"/>
    <w:rsid w:val="00643160"/>
    <w:rsid w:val="00695822"/>
    <w:rsid w:val="006B41DD"/>
    <w:rsid w:val="006C6F5A"/>
    <w:rsid w:val="006E7ED8"/>
    <w:rsid w:val="007A7FE1"/>
    <w:rsid w:val="007D7D00"/>
    <w:rsid w:val="007E7865"/>
    <w:rsid w:val="00836338"/>
    <w:rsid w:val="00891F36"/>
    <w:rsid w:val="009D2FDF"/>
    <w:rsid w:val="009E346A"/>
    <w:rsid w:val="00A36EDE"/>
    <w:rsid w:val="00A90AE5"/>
    <w:rsid w:val="00AB58DA"/>
    <w:rsid w:val="00B91BBB"/>
    <w:rsid w:val="00BB4A8B"/>
    <w:rsid w:val="00C47A1C"/>
    <w:rsid w:val="00C52553"/>
    <w:rsid w:val="00C554AE"/>
    <w:rsid w:val="00CA360B"/>
    <w:rsid w:val="00CF44A7"/>
    <w:rsid w:val="00CF4E5C"/>
    <w:rsid w:val="00D41D01"/>
    <w:rsid w:val="00D87A1F"/>
    <w:rsid w:val="00E3707A"/>
    <w:rsid w:val="00EC5215"/>
    <w:rsid w:val="00F150F7"/>
    <w:rsid w:val="00FB12B0"/>
    <w:rsid w:val="00FB1357"/>
    <w:rsid w:val="00FE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0A7E3"/>
  <w15:chartTrackingRefBased/>
  <w15:docId w15:val="{4EF1062A-5819-490B-B1FF-127A1F1B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1357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2">
    <w:name w:val="heading 2"/>
    <w:basedOn w:val="Navaden"/>
    <w:next w:val="Navaden"/>
    <w:link w:val="Naslov2Znak"/>
    <w:unhideWhenUsed/>
    <w:qFormat/>
    <w:rsid w:val="00FB1357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B1357"/>
    <w:rPr>
      <w:rFonts w:ascii="Times New Roman" w:eastAsia="Times New Roman" w:hAnsi="Times New Roman" w:cs="Times New Roman"/>
      <w:b/>
      <w:sz w:val="24"/>
      <w:szCs w:val="20"/>
      <w:lang w:val="en-US" w:eastAsia="sl-SI"/>
    </w:rPr>
  </w:style>
  <w:style w:type="paragraph" w:styleId="Glava">
    <w:name w:val="header"/>
    <w:basedOn w:val="Navaden"/>
    <w:link w:val="GlavaZnak"/>
    <w:rsid w:val="00FB1357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FB1357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FB1357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FB1357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efault">
    <w:name w:val="Default"/>
    <w:rsid w:val="00FB1357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eastAsia="sl-SI"/>
    </w:rPr>
  </w:style>
  <w:style w:type="paragraph" w:customStyle="1" w:styleId="CM3">
    <w:name w:val="CM3"/>
    <w:basedOn w:val="Default"/>
    <w:next w:val="Default"/>
    <w:uiPriority w:val="99"/>
    <w:rsid w:val="00FB1357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FB1357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</w:rPr>
  </w:style>
  <w:style w:type="paragraph" w:customStyle="1" w:styleId="CM8">
    <w:name w:val="CM8"/>
    <w:basedOn w:val="Default"/>
    <w:next w:val="Default"/>
    <w:uiPriority w:val="99"/>
    <w:rsid w:val="00FB1357"/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2B09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B0981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B0981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09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0981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09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0981"/>
    <w:rPr>
      <w:rFonts w:ascii="Segoe UI" w:eastAsia="Times New Roman" w:hAnsi="Segoe UI" w:cs="Segoe UI"/>
      <w:sz w:val="18"/>
      <w:szCs w:val="18"/>
      <w:lang w:val="en-US"/>
    </w:rPr>
  </w:style>
  <w:style w:type="paragraph" w:styleId="Revizija">
    <w:name w:val="Revision"/>
    <w:hidden/>
    <w:uiPriority w:val="99"/>
    <w:semiHidden/>
    <w:rsid w:val="005E074B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Kljucevsek, Boštjan</dc:creator>
  <cp:keywords/>
  <dc:description/>
  <cp:lastModifiedBy>Nikolaj Lenardič</cp:lastModifiedBy>
  <cp:revision>6</cp:revision>
  <cp:lastPrinted>2019-04-09T08:29:00Z</cp:lastPrinted>
  <dcterms:created xsi:type="dcterms:W3CDTF">2025-01-28T09:29:00Z</dcterms:created>
  <dcterms:modified xsi:type="dcterms:W3CDTF">2025-01-31T09:50:00Z</dcterms:modified>
</cp:coreProperties>
</file>